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3609E394" w14:textId="28C26C44" w:rsidR="00FA6F3B" w:rsidRPr="00D639B2" w:rsidRDefault="00FA6F3B">
      <w:pPr>
        <w:rPr>
          <w:rFonts w:ascii="TH SarabunPSK" w:hAnsi="TH SarabunPSK" w:cs="TH SarabunPSK"/>
          <w:color w:val="EE0000"/>
          <w:sz w:val="48"/>
          <w:szCs w:val="48"/>
        </w:rPr>
      </w:pPr>
      <w:r w:rsidRPr="00D639B2">
        <w:rPr>
          <w:rFonts w:ascii="TH SarabunPSK" w:hAnsi="TH SarabunPSK" w:cs="TH SarabunPSK"/>
          <w:color w:val="EE0000"/>
          <w:sz w:val="48"/>
          <w:szCs w:val="48"/>
          <w:cs/>
        </w:rPr>
        <w:t>ภาษีที่ดินและสิ่งปลูกสร้าง ปี</w:t>
      </w:r>
      <w:r w:rsidRPr="00D639B2">
        <w:rPr>
          <w:rFonts w:ascii="TH SarabunPSK" w:hAnsi="TH SarabunPSK" w:cs="TH SarabunPSK"/>
          <w:color w:val="EE0000"/>
          <w:sz w:val="48"/>
          <w:szCs w:val="48"/>
        </w:rPr>
        <w:t>2568</w:t>
      </w:r>
    </w:p>
    <w:p w14:paraId="77882BE8" w14:textId="6B004B01" w:rsidR="00FA6F3B" w:rsidRPr="00AD4E2D" w:rsidRDefault="00FA6F3B" w:rsidP="00D639B2">
      <w:pPr>
        <w:spacing w:after="12"/>
        <w:rPr>
          <w:color w:val="000000" w:themeColor="text1"/>
          <w:sz w:val="36"/>
          <w:szCs w:val="36"/>
        </w:rPr>
      </w:pPr>
      <w:r w:rsidRPr="00AD4E2D">
        <w:rPr>
          <w:color w:val="000000" w:themeColor="text1"/>
        </w:rPr>
        <w:t xml:space="preserve">             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หากมีการเปลี่ยนแปลงการใช้ประโยชน์ของที่ดินและสิ่งปลูกสร้างระหว่างปี 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</w:rPr>
        <w:t>2567</w:t>
      </w:r>
      <w:r w:rsidR="00AD4E2D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  </w:t>
      </w:r>
      <w:r w:rsidR="00AD4E2D">
        <w:rPr>
          <w:noProof/>
          <w:cs/>
        </w:rPr>
        <w:drawing>
          <wp:inline distT="0" distB="0" distL="0" distR="0" wp14:anchorId="5EC0288F" wp14:editId="2FD186EB">
            <wp:extent cx="1180638" cy="999490"/>
            <wp:effectExtent l="0" t="0" r="635" b="0"/>
            <wp:docPr id="846689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72" cy="10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06D8" w14:textId="612EAD91" w:rsidR="00FA6F3B" w:rsidRPr="00AD4E2D" w:rsidRDefault="00FA6F3B" w:rsidP="00D639B2">
      <w:pPr>
        <w:spacing w:after="1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D4E2D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               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กรุณาแจ้งเปลี่ยนแปลงภายใน 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</w:rPr>
        <w:t>60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วัน</w:t>
      </w:r>
      <w:r w:rsidR="00AD4E2D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                                                                     </w:t>
      </w:r>
    </w:p>
    <w:p w14:paraId="68FC3EB2" w14:textId="77777777" w:rsidR="00AD4E2D" w:rsidRPr="00AD4E2D" w:rsidRDefault="00AD4E2D" w:rsidP="00D639B2">
      <w:pPr>
        <w:spacing w:after="1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D4E2D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         </w:t>
      </w:r>
    </w:p>
    <w:p w14:paraId="7974F5A1" w14:textId="10DC80E3" w:rsidR="00FA6F3B" w:rsidRPr="00AD4E2D" w:rsidRDefault="00AD4E2D" w:rsidP="00D639B2">
      <w:pPr>
        <w:spacing w:after="1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D4E2D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              </w:t>
      </w:r>
      <w:r w:rsidRPr="00AD4E2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รูปถ่าย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                                         </w:t>
      </w:r>
      <w:r w:rsidRPr="00AD4E2D">
        <w:rPr>
          <w:noProof/>
          <w:color w:val="000000" w:themeColor="text1"/>
        </w:rPr>
        <w:drawing>
          <wp:inline distT="0" distB="0" distL="0" distR="0" wp14:anchorId="63303D30" wp14:editId="3BCF56C9">
            <wp:extent cx="2245360" cy="1971675"/>
            <wp:effectExtent l="0" t="0" r="0" b="9525"/>
            <wp:docPr id="67163800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18E6" w14:textId="5B92A56D" w:rsidR="00AD4E2D" w:rsidRPr="00AD4E2D" w:rsidRDefault="00AD4E2D" w:rsidP="00D639B2">
      <w:pPr>
        <w:spacing w:after="12"/>
        <w:rPr>
          <w:rFonts w:ascii="TH SarabunPSK" w:hAnsi="TH SarabunPSK" w:cs="TH SarabunPSK" w:hint="cs"/>
          <w:color w:val="000000" w:themeColor="text1"/>
          <w:sz w:val="36"/>
          <w:szCs w:val="36"/>
          <w:cs/>
        </w:rPr>
      </w:pPr>
      <w:r w:rsidRPr="00AD4E2D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          </w:t>
      </w:r>
      <w:r w:rsidRPr="00AD4E2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สำเนาโฉนดที่ดิน</w:t>
      </w:r>
    </w:p>
    <w:p w14:paraId="4C2A66FF" w14:textId="23BB5F06" w:rsidR="00FA6F3B" w:rsidRPr="00AD4E2D" w:rsidRDefault="00D639B2" w:rsidP="00D639B2">
      <w:pPr>
        <w:spacing w:after="1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D4E2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               </w:t>
      </w:r>
      <w:r w:rsidR="00FA6F3B"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สำเนาบัตรประชาชน สำเนาทะเบียนบ้าน</w:t>
      </w:r>
    </w:p>
    <w:p w14:paraId="7FBAF300" w14:textId="76493145" w:rsidR="00FA6F3B" w:rsidRPr="00AD4E2D" w:rsidRDefault="00FA6F3B" w:rsidP="00D639B2">
      <w:pPr>
        <w:spacing w:after="12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      </w:t>
      </w:r>
      <w:r w:rsidR="00D639B2" w:rsidRPr="00AD4E2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     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AD4E2D" w:rsidRPr="00AD4E2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>ยื่นต่อเจ้าหน้าที่ได้ที่งานจัดเก็บรายได้ ห้องคลัง องค์การบริหารส่วนตำบลบ้านซ่ง</w:t>
      </w:r>
    </w:p>
    <w:p w14:paraId="02062B51" w14:textId="70F415BB" w:rsidR="00FA6F3B" w:rsidRPr="00AD4E2D" w:rsidRDefault="00FA6F3B" w:rsidP="00D639B2">
      <w:pPr>
        <w:spacing w:after="12"/>
        <w:rPr>
          <w:rFonts w:ascii="TH SarabunPSK" w:hAnsi="TH SarabunPSK" w:cs="TH SarabunPSK" w:hint="cs"/>
          <w:color w:val="000000" w:themeColor="text1"/>
          <w:sz w:val="36"/>
          <w:szCs w:val="36"/>
        </w:rPr>
      </w:pP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            </w:t>
      </w:r>
      <w:r w:rsidR="00D639B2" w:rsidRPr="00AD4E2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D639B2" w:rsidRPr="00AD4E2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AD4E2D" w:rsidRPr="00AD4E2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D639B2" w:rsidRPr="00AD4E2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ทร 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</w:rPr>
        <w:t xml:space="preserve">042-637060  </w:t>
      </w:r>
      <w:r w:rsidRPr="00AD4E2D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ในวันเวลาราชการ</w:t>
      </w:r>
    </w:p>
    <w:p w14:paraId="43A1CBC9" w14:textId="77777777" w:rsidR="00D639B2" w:rsidRPr="00AD4E2D" w:rsidRDefault="00D639B2" w:rsidP="00D639B2">
      <w:pPr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14:paraId="5D95382D" w14:textId="52960E6D" w:rsidR="00D639B2" w:rsidRPr="00D639B2" w:rsidRDefault="00A00279" w:rsidP="00EA56A9">
      <w:pPr>
        <w:tabs>
          <w:tab w:val="left" w:pos="1131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0C7A9" wp14:editId="7ABC83AA">
                <wp:simplePos x="0" y="0"/>
                <wp:positionH relativeFrom="column">
                  <wp:posOffset>1828800</wp:posOffset>
                </wp:positionH>
                <wp:positionV relativeFrom="paragraph">
                  <wp:posOffset>819150</wp:posOffset>
                </wp:positionV>
                <wp:extent cx="4743450" cy="914400"/>
                <wp:effectExtent l="0" t="0" r="19050" b="19050"/>
                <wp:wrapNone/>
                <wp:docPr id="1555254382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BAFC1B" id="สี่เหลี่ยมผืนผ้า: มุมมน 5" o:spid="_x0000_s1026" style="position:absolute;margin-left:2in;margin-top:64.5pt;width:373.5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" fillcolor="#e84c22 [3204]" strokecolor="#230a03 [484]" strokeweight="1pt">
                <v:stroke joinstyle="miter"/>
              </v:roundrect>
            </w:pict>
          </mc:Fallback>
        </mc:AlternateContent>
      </w:r>
      <w:r w:rsidR="000D3EF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A56A9">
        <w:rPr>
          <w:noProof/>
        </w:rPr>
        <w:drawing>
          <wp:inline distT="0" distB="0" distL="0" distR="0" wp14:anchorId="43F99482" wp14:editId="69A09B5E">
            <wp:extent cx="1447800" cy="872277"/>
            <wp:effectExtent l="0" t="0" r="0" b="4445"/>
            <wp:docPr id="1343107444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91" cy="8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6A9">
        <w:rPr>
          <w:rFonts w:ascii="TH SarabunPSK" w:hAnsi="TH SarabunPSK" w:cs="TH SarabunPSK"/>
          <w:sz w:val="36"/>
          <w:szCs w:val="36"/>
        </w:rPr>
        <w:tab/>
      </w:r>
      <w:r w:rsidR="00EA56A9">
        <w:rPr>
          <w:noProof/>
        </w:rPr>
        <w:drawing>
          <wp:inline distT="0" distB="0" distL="0" distR="0" wp14:anchorId="61B440B7" wp14:editId="518EAD71">
            <wp:extent cx="1343025" cy="873618"/>
            <wp:effectExtent l="0" t="0" r="0" b="3175"/>
            <wp:docPr id="160922818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310" cy="8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25BC1" w14:textId="522C0028" w:rsidR="000D3EFF" w:rsidRPr="00A00279" w:rsidRDefault="00AD4E2D" w:rsidP="00A00279">
      <w:pPr>
        <w:spacing w:after="10"/>
        <w:rPr>
          <w:rFonts w:ascii="Adobe Caslon Pro Bold" w:hAnsi="Adobe Caslon Pro Bold"/>
          <w:noProof/>
          <w:sz w:val="40"/>
          <w:szCs w:val="40"/>
        </w:rPr>
      </w:pPr>
      <w:r>
        <w:rPr>
          <w:rFonts w:hint="cs"/>
          <w:noProof/>
          <w:cs/>
        </w:rPr>
        <w:t xml:space="preserve">            </w:t>
      </w:r>
      <w:r w:rsidR="000D3EFF">
        <w:rPr>
          <w:rFonts w:hint="cs"/>
          <w:noProof/>
          <w:cs/>
        </w:rPr>
        <w:t xml:space="preserve">                                          </w:t>
      </w:r>
      <w:r w:rsidR="00A00279">
        <w:rPr>
          <w:rFonts w:hint="cs"/>
          <w:noProof/>
          <w:cs/>
        </w:rPr>
        <w:t xml:space="preserve">                   </w:t>
      </w:r>
      <w:r w:rsidR="000D3EFF">
        <w:rPr>
          <w:rFonts w:hint="cs"/>
          <w:noProof/>
          <w:cs/>
        </w:rPr>
        <w:t xml:space="preserve">  </w:t>
      </w:r>
      <w:r w:rsidR="003C3A27" w:rsidRPr="00A00279">
        <w:rPr>
          <w:rFonts w:ascii="Adobe Caslon Pro Bold" w:hAnsi="Adobe Caslon Pro Bold"/>
          <w:noProof/>
          <w:sz w:val="40"/>
          <w:szCs w:val="40"/>
          <w:cs/>
        </w:rPr>
        <w:t>ประชาสัมพันธ์ องค์การบริหารส่วนตำบลบ้านซ</w:t>
      </w:r>
      <w:r w:rsidR="00EA56A9">
        <w:rPr>
          <w:rFonts w:ascii="Adobe Caslon Pro Bold" w:hAnsi="Adobe Caslon Pro Bold" w:hint="cs"/>
          <w:noProof/>
          <w:sz w:val="40"/>
          <w:szCs w:val="40"/>
          <w:cs/>
        </w:rPr>
        <w:t>่</w:t>
      </w:r>
      <w:r w:rsidR="003C3A27" w:rsidRPr="00A00279">
        <w:rPr>
          <w:rFonts w:ascii="Adobe Caslon Pro Bold" w:hAnsi="Adobe Caslon Pro Bold"/>
          <w:noProof/>
          <w:sz w:val="40"/>
          <w:szCs w:val="40"/>
          <w:cs/>
        </w:rPr>
        <w:t>ง</w:t>
      </w:r>
      <w:r w:rsidR="00EA56A9">
        <w:rPr>
          <w:rFonts w:ascii="Adobe Caslon Pro Bold" w:hAnsi="Adobe Caslon Pro Bold" w:hint="cs"/>
          <w:noProof/>
          <w:sz w:val="40"/>
          <w:szCs w:val="40"/>
          <w:cs/>
        </w:rPr>
        <w:t xml:space="preserve">                   </w:t>
      </w:r>
    </w:p>
    <w:p w14:paraId="19DE1328" w14:textId="4C866069" w:rsidR="003C3A27" w:rsidRPr="00A00279" w:rsidRDefault="003C3A27" w:rsidP="00A00279">
      <w:pPr>
        <w:spacing w:after="10"/>
        <w:rPr>
          <w:rFonts w:ascii="Adobe Caslon Pro Bold" w:hAnsi="Adobe Caslon Pro Bold"/>
          <w:noProof/>
          <w:sz w:val="40"/>
          <w:szCs w:val="40"/>
          <w:cs/>
        </w:rPr>
      </w:pPr>
      <w:r w:rsidRPr="00A00279">
        <w:rPr>
          <w:rFonts w:ascii="Adobe Caslon Pro Bold" w:hAnsi="Adobe Caslon Pro Bold"/>
          <w:noProof/>
          <w:sz w:val="40"/>
          <w:szCs w:val="40"/>
          <w:cs/>
        </w:rPr>
        <w:t xml:space="preserve">                                                        </w:t>
      </w:r>
      <w:r w:rsidR="00A00279" w:rsidRPr="00A00279">
        <w:rPr>
          <w:rFonts w:ascii="Adobe Caslon Pro Bold" w:hAnsi="Adobe Caslon Pro Bold"/>
          <w:noProof/>
          <w:sz w:val="40"/>
          <w:szCs w:val="40"/>
          <w:cs/>
        </w:rPr>
        <w:t xml:space="preserve">ภาษีที่ดินและสิ่งปลูกสร้าง ภาษีป้าย ประจำปี </w:t>
      </w:r>
      <w:r w:rsidR="00A00279" w:rsidRPr="00A00279">
        <w:rPr>
          <w:rFonts w:ascii="Adobe Caslon Pro Bold" w:hAnsi="Adobe Caslon Pro Bold"/>
          <w:noProof/>
          <w:sz w:val="40"/>
          <w:szCs w:val="40"/>
        </w:rPr>
        <w:t>2568</w:t>
      </w:r>
    </w:p>
    <w:p w14:paraId="4A25C65D" w14:textId="7C86A564" w:rsidR="00D639B2" w:rsidRPr="00D639B2" w:rsidRDefault="00A00279" w:rsidP="00D639B2">
      <w:pPr>
        <w:rPr>
          <w:rFonts w:ascii="TH SarabunPSK" w:hAnsi="TH SarabunPSK" w:cs="TH SarabunPSK" w:hint="c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3E6CBA" wp14:editId="2036FED4">
            <wp:simplePos x="0" y="0"/>
            <wp:positionH relativeFrom="column">
              <wp:posOffset>4943475</wp:posOffset>
            </wp:positionH>
            <wp:positionV relativeFrom="paragraph">
              <wp:posOffset>357505</wp:posOffset>
            </wp:positionV>
            <wp:extent cx="4196080" cy="2838450"/>
            <wp:effectExtent l="0" t="0" r="0" b="0"/>
            <wp:wrapSquare wrapText="bothSides"/>
            <wp:docPr id="1240747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6" t="19987" r="1182" b="11019"/>
                    <a:stretch/>
                  </pic:blipFill>
                  <pic:spPr bwMode="auto">
                    <a:xfrm>
                      <a:off x="0" y="0"/>
                      <a:ext cx="419608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E2D">
        <w:rPr>
          <w:rFonts w:hint="cs"/>
          <w:noProof/>
          <w:cs/>
        </w:rPr>
        <w:t xml:space="preserve">                                                                                                    </w:t>
      </w:r>
      <w:r w:rsidR="000D3EFF">
        <w:rPr>
          <w:rFonts w:hint="cs"/>
          <w:noProof/>
          <w:cs/>
        </w:rPr>
        <w:t xml:space="preserve">                          </w:t>
      </w:r>
      <w:r w:rsidR="00AD4E2D">
        <w:rPr>
          <w:rFonts w:hint="cs"/>
          <w:noProof/>
          <w:cs/>
        </w:rPr>
        <w:t xml:space="preserve">                                            </w:t>
      </w:r>
    </w:p>
    <w:p w14:paraId="4183D2B2" w14:textId="6F695866" w:rsidR="00D639B2" w:rsidRPr="00D639B2" w:rsidRDefault="00A00279" w:rsidP="00D639B2">
      <w:pPr>
        <w:rPr>
          <w:rFonts w:ascii="TH SarabunPSK" w:hAnsi="TH SarabunPSK" w:cs="TH SarabunPSK" w:hint="cs"/>
          <w:sz w:val="36"/>
          <w:szCs w:val="36"/>
        </w:rPr>
      </w:pPr>
      <w:r>
        <w:rPr>
          <w:noProof/>
        </w:rPr>
        <w:drawing>
          <wp:inline distT="0" distB="0" distL="0" distR="0" wp14:anchorId="036D7E04" wp14:editId="00B65CE1">
            <wp:extent cx="4667250" cy="2838450"/>
            <wp:effectExtent l="0" t="0" r="0" b="0"/>
            <wp:docPr id="801054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48" r="47342" b="15102"/>
                    <a:stretch/>
                  </pic:blipFill>
                  <pic:spPr bwMode="auto">
                    <a:xfrm>
                      <a:off x="0" y="0"/>
                      <a:ext cx="4667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C23C2" w14:textId="6327D367" w:rsidR="00A00279" w:rsidRPr="00790262" w:rsidRDefault="00A00279" w:rsidP="00A00279">
      <w:pPr>
        <w:spacing w:after="12"/>
        <w:rPr>
          <w:noProof/>
          <w:color w:val="FF6137" w:themeColor="accent6" w:themeTint="99"/>
        </w:rPr>
      </w:pPr>
      <w:r w:rsidRPr="00790262">
        <w:rPr>
          <w:rFonts w:ascii="TH SarabunPSK" w:hAnsi="TH SarabunPSK" w:cs="TH SarabunPSK" w:hint="cs"/>
          <w:color w:val="FF6137" w:themeColor="accent6" w:themeTint="99"/>
          <w:sz w:val="36"/>
          <w:szCs w:val="36"/>
          <w:cs/>
        </w:rPr>
        <w:t xml:space="preserve">   </w:t>
      </w:r>
      <w:r w:rsidR="00EA56A9" w:rsidRPr="00790262">
        <w:rPr>
          <w:rFonts w:hint="cs"/>
          <w:noProof/>
          <w:color w:val="FF6137" w:themeColor="accent6" w:themeTint="99"/>
          <w:cs/>
        </w:rPr>
        <w:t>สอบถามเพิ่มเติมได้ที่ กองคลัง องค์การบริหารส่วนตำบลบ้านซ่ง</w:t>
      </w:r>
    </w:p>
    <w:p w14:paraId="5763ECF2" w14:textId="1954B2AF" w:rsidR="00EA56A9" w:rsidRPr="00790262" w:rsidRDefault="00EA56A9" w:rsidP="00A00279">
      <w:pPr>
        <w:spacing w:after="12"/>
        <w:rPr>
          <w:rFonts w:ascii="TH SarabunPSK" w:hAnsi="TH SarabunPSK" w:cs="TH SarabunPSK" w:hint="cs"/>
          <w:color w:val="FF6137" w:themeColor="accent6" w:themeTint="99"/>
          <w:sz w:val="36"/>
          <w:szCs w:val="36"/>
          <w:cs/>
        </w:rPr>
      </w:pPr>
      <w:r w:rsidRPr="00790262">
        <w:rPr>
          <w:rFonts w:hint="cs"/>
          <w:noProof/>
          <w:color w:val="FF6137" w:themeColor="accent6" w:themeTint="99"/>
          <w:cs/>
        </w:rPr>
        <w:t xml:space="preserve">    โทร</w:t>
      </w:r>
      <w:r w:rsidR="00790262" w:rsidRPr="00790262">
        <w:rPr>
          <w:rFonts w:hint="cs"/>
          <w:noProof/>
          <w:color w:val="FF6137" w:themeColor="accent6" w:themeTint="99"/>
          <w:cs/>
        </w:rPr>
        <w:t xml:space="preserve"> </w:t>
      </w:r>
      <w:r w:rsidR="00790262" w:rsidRPr="00790262">
        <w:rPr>
          <w:noProof/>
          <w:color w:val="FF6137" w:themeColor="accent6" w:themeTint="99"/>
        </w:rPr>
        <w:t>042637060</w:t>
      </w:r>
      <w:r w:rsidR="00790262" w:rsidRPr="00790262">
        <w:rPr>
          <w:rFonts w:hint="cs"/>
          <w:noProof/>
          <w:color w:val="FF6137" w:themeColor="accent6" w:themeTint="99"/>
          <w:cs/>
        </w:rPr>
        <w:t xml:space="preserve"> ในวันและเวลาราชการ</w:t>
      </w:r>
    </w:p>
    <w:p w14:paraId="248A789B" w14:textId="3485A09D" w:rsidR="00D639B2" w:rsidRDefault="00EA56A9" w:rsidP="00EA56A9">
      <w:pPr>
        <w:tabs>
          <w:tab w:val="left" w:pos="7470"/>
        </w:tabs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ab/>
      </w:r>
    </w:p>
    <w:p w14:paraId="453C8210" w14:textId="697F1909" w:rsidR="00D639B2" w:rsidRDefault="00D639B2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377DFB92" w14:textId="746891CB" w:rsidR="00A00279" w:rsidRDefault="00A00279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1ABBC1E5" w14:textId="77777777" w:rsidR="00A00279" w:rsidRDefault="00A00279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0FDCED3F" w14:textId="77777777" w:rsidR="00A00279" w:rsidRDefault="00A00279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1C323E60" w14:textId="77777777" w:rsidR="00A00279" w:rsidRDefault="00A00279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797BD730" w14:textId="49176AFB" w:rsidR="00A00279" w:rsidRDefault="00EA56A9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69D3AF0B" wp14:editId="2BE028EC">
            <wp:extent cx="1343025" cy="873618"/>
            <wp:effectExtent l="0" t="0" r="0" b="3175"/>
            <wp:docPr id="268143397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310" cy="8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4D096" w14:textId="6E369FA9" w:rsidR="00A00279" w:rsidRDefault="00EA56A9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409802F7" wp14:editId="112AA3F2">
            <wp:extent cx="1447800" cy="872277"/>
            <wp:effectExtent l="0" t="0" r="0" b="4445"/>
            <wp:docPr id="881339001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91" cy="8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B4CC5" w14:textId="1A668BA5" w:rsidR="00A00279" w:rsidRDefault="00A00279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7B40593D" w14:textId="535BC058" w:rsidR="00A00279" w:rsidRDefault="00EA56A9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  <w:r>
        <w:rPr>
          <w:noProof/>
          <w:cs/>
        </w:rPr>
        <w:drawing>
          <wp:inline distT="0" distB="0" distL="0" distR="0" wp14:anchorId="53CA6C65" wp14:editId="42BABE7D">
            <wp:extent cx="695325" cy="768869"/>
            <wp:effectExtent l="0" t="0" r="0" b="0"/>
            <wp:docPr id="1568881205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3" cy="7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F1E16" w14:textId="6E825915" w:rsidR="00A00279" w:rsidRDefault="00A00279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br w:type="textWrapping" w:clear="all"/>
      </w:r>
    </w:p>
    <w:p w14:paraId="6F31954A" w14:textId="77777777" w:rsidR="00AD4E2D" w:rsidRDefault="00AD4E2D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1ABEEF04" w14:textId="5781E379" w:rsidR="00AD4E2D" w:rsidRDefault="00AD4E2D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33053877" w14:textId="0FCA3091" w:rsidR="00AD4E2D" w:rsidRDefault="00AD4E2D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33DF77E0" w14:textId="77777777" w:rsidR="00AD4E2D" w:rsidRDefault="00AD4E2D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5E34715D" w14:textId="77777777" w:rsidR="00AD4E2D" w:rsidRDefault="00AD4E2D" w:rsidP="00D639B2">
      <w:pPr>
        <w:tabs>
          <w:tab w:val="left" w:pos="4035"/>
        </w:tabs>
        <w:rPr>
          <w:rFonts w:ascii="TH SarabunPSK" w:hAnsi="TH SarabunPSK" w:cs="TH SarabunPSK"/>
          <w:sz w:val="36"/>
          <w:szCs w:val="36"/>
        </w:rPr>
      </w:pPr>
    </w:p>
    <w:p w14:paraId="6FD035EF" w14:textId="372691CB" w:rsidR="00AD4E2D" w:rsidRPr="00D639B2" w:rsidRDefault="00A00279" w:rsidP="00A00279">
      <w:pPr>
        <w:tabs>
          <w:tab w:val="left" w:pos="13155"/>
        </w:tabs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</w:p>
    <w:sectPr w:rsidR="00AD4E2D" w:rsidRPr="00D639B2" w:rsidSect="00AD4E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376D" w14:textId="77777777" w:rsidR="00416CE9" w:rsidRDefault="00416CE9" w:rsidP="00EA56A9">
      <w:pPr>
        <w:spacing w:after="0"/>
      </w:pPr>
      <w:r>
        <w:separator/>
      </w:r>
    </w:p>
  </w:endnote>
  <w:endnote w:type="continuationSeparator" w:id="0">
    <w:p w14:paraId="2DB3440C" w14:textId="77777777" w:rsidR="00416CE9" w:rsidRDefault="00416CE9" w:rsidP="00EA56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C503F" w14:textId="77777777" w:rsidR="00416CE9" w:rsidRDefault="00416CE9" w:rsidP="00EA56A9">
      <w:pPr>
        <w:spacing w:after="0"/>
      </w:pPr>
      <w:r>
        <w:separator/>
      </w:r>
    </w:p>
  </w:footnote>
  <w:footnote w:type="continuationSeparator" w:id="0">
    <w:p w14:paraId="4F812210" w14:textId="77777777" w:rsidR="00416CE9" w:rsidRDefault="00416CE9" w:rsidP="00EA56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3B"/>
    <w:rsid w:val="00057419"/>
    <w:rsid w:val="000D3EFF"/>
    <w:rsid w:val="003C3A27"/>
    <w:rsid w:val="00416CE9"/>
    <w:rsid w:val="00790262"/>
    <w:rsid w:val="008562F8"/>
    <w:rsid w:val="00A00279"/>
    <w:rsid w:val="00AD4E2D"/>
    <w:rsid w:val="00B05AD1"/>
    <w:rsid w:val="00D639B2"/>
    <w:rsid w:val="00EA56A9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1DD1"/>
  <w15:chartTrackingRefBased/>
  <w15:docId w15:val="{8C84EC9A-31E0-4AE3-82D5-34414918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F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3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3B"/>
    <w:pPr>
      <w:keepNext/>
      <w:keepLines/>
      <w:spacing w:before="120" w:after="40"/>
      <w:outlineLvl w:val="2"/>
    </w:pPr>
    <w:rPr>
      <w:rFonts w:eastAsiaTheme="majorEastAsia" w:cstheme="majorBidi"/>
      <w:color w:val="B43412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3B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A6F3B"/>
    <w:rPr>
      <w:rFonts w:asciiTheme="majorHAnsi" w:eastAsiaTheme="majorEastAsia" w:hAnsiTheme="majorHAnsi" w:cstheme="majorBidi"/>
      <w:color w:val="B43412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A6F3B"/>
    <w:rPr>
      <w:rFonts w:asciiTheme="majorHAnsi" w:eastAsiaTheme="majorEastAsia" w:hAnsiTheme="majorHAnsi" w:cstheme="majorBidi"/>
      <w:color w:val="B43412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A6F3B"/>
    <w:rPr>
      <w:rFonts w:eastAsiaTheme="majorEastAsia" w:cstheme="majorBidi"/>
      <w:color w:val="B43412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A6F3B"/>
    <w:rPr>
      <w:rFonts w:eastAsiaTheme="majorEastAsia" w:cstheme="majorBidi"/>
      <w:i/>
      <w:iCs/>
      <w:color w:val="B43412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A6F3B"/>
    <w:rPr>
      <w:rFonts w:eastAsiaTheme="majorEastAsia" w:cstheme="majorBidi"/>
      <w:color w:val="B43412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A6F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A6F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A6F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A6F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6F3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A6F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A6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A6F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A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A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3B"/>
    <w:rPr>
      <w:i/>
      <w:iCs/>
      <w:color w:val="B43412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3B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A6F3B"/>
    <w:rPr>
      <w:i/>
      <w:iCs/>
      <w:color w:val="B43412" w:themeColor="accent1" w:themeShade="BF"/>
    </w:rPr>
  </w:style>
  <w:style w:type="character" w:styleId="ad">
    <w:name w:val="Intense Reference"/>
    <w:basedOn w:val="a0"/>
    <w:uiPriority w:val="32"/>
    <w:qFormat/>
    <w:rsid w:val="00FA6F3B"/>
    <w:rPr>
      <w:b/>
      <w:bCs/>
      <w:smallCaps/>
      <w:color w:val="B43412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A56A9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EA56A9"/>
  </w:style>
  <w:style w:type="paragraph" w:styleId="af0">
    <w:name w:val="footer"/>
    <w:basedOn w:val="a"/>
    <w:link w:val="af1"/>
    <w:uiPriority w:val="99"/>
    <w:unhideWhenUsed/>
    <w:rsid w:val="00EA56A9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EA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ส้มแดง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8BB3-5401-46B3-99ED-BEEDE13E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</dc:creator>
  <cp:keywords/>
  <dc:description/>
  <cp:lastModifiedBy>Nop</cp:lastModifiedBy>
  <cp:revision>2</cp:revision>
  <dcterms:created xsi:type="dcterms:W3CDTF">2025-05-10T03:42:00Z</dcterms:created>
  <dcterms:modified xsi:type="dcterms:W3CDTF">2025-05-10T05:07:00Z</dcterms:modified>
</cp:coreProperties>
</file>